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both"/>
        <w:rPr>
          <w:rFonts w:hint="default" w:ascii="黑体" w:hAnsi="黑体" w:eastAsia="黑体" w:cs="Times New Roman"/>
          <w:b/>
          <w:color w:val="000000"/>
          <w:sz w:val="32"/>
          <w:szCs w:val="32"/>
        </w:rPr>
      </w:pPr>
      <w:r>
        <w:rPr>
          <w:rFonts w:hint="default" w:ascii="黑体" w:hAnsi="黑体" w:eastAsia="黑体" w:cs="Times New Roman"/>
          <w:bCs/>
          <w:color w:val="000000"/>
          <w:sz w:val="32"/>
          <w:szCs w:val="32"/>
        </w:rPr>
        <w:t>附件3</w:t>
      </w:r>
    </w:p>
    <w:p>
      <w:pPr>
        <w:spacing w:line="600" w:lineRule="exact"/>
        <w:ind w:firstLine="0" w:firstLineChars="0"/>
        <w:jc w:val="both"/>
        <w:rPr>
          <w:rFonts w:hint="eastAsia" w:eastAsia="仿宋_GB2312"/>
          <w:color w:val="000000"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“大美中国·大美青春”湖南省第八届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大学生微电影短视频大赛报名表</w:t>
      </w:r>
    </w:p>
    <w:bookmarkEnd w:id="0"/>
    <w:p>
      <w:pPr>
        <w:autoSpaceDN w:val="0"/>
        <w:spacing w:line="600" w:lineRule="exact"/>
        <w:jc w:val="center"/>
        <w:rPr>
          <w:rFonts w:eastAsia="仿宋_GB2312"/>
          <w:bCs/>
          <w:color w:val="000000"/>
          <w:sz w:val="32"/>
          <w:szCs w:val="32"/>
        </w:rPr>
      </w:pPr>
    </w:p>
    <w:p>
      <w:pPr>
        <w:autoSpaceDN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报送单位：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060"/>
        <w:gridCol w:w="1363"/>
        <w:gridCol w:w="1259"/>
        <w:gridCol w:w="425"/>
        <w:gridCol w:w="896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作品名称</w:t>
            </w:r>
          </w:p>
        </w:tc>
        <w:tc>
          <w:tcPr>
            <w:tcW w:w="733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作品类型</w:t>
            </w:r>
          </w:p>
        </w:tc>
        <w:tc>
          <w:tcPr>
            <w:tcW w:w="7334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□微电影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□微记录</w:t>
            </w:r>
            <w:r>
              <w:rPr>
                <w:rFonts w:hint="default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□微动画</w:t>
            </w:r>
            <w:r>
              <w:rPr>
                <w:rFonts w:hint="default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□实验短片   □专题片</w:t>
            </w:r>
          </w:p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□音乐MV   □微课短视频  □其他作品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出品时间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刊播平台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出品和主创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出品方</w:t>
            </w:r>
          </w:p>
        </w:tc>
        <w:tc>
          <w:tcPr>
            <w:tcW w:w="527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3" w:type="dxa"/>
            <w:gridSpan w:val="2"/>
            <w:noWrap w:val="0"/>
            <w:vAlign w:val="center"/>
          </w:tcPr>
          <w:p>
            <w:pPr>
              <w:snapToGrid w:val="0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主创人员</w:t>
            </w:r>
            <w:r>
              <w:rPr>
                <w:rFonts w:hint="default" w:ascii="宋体" w:hAnsi="宋体"/>
                <w:sz w:val="24"/>
              </w:rPr>
              <w:t>（5名）</w:t>
            </w:r>
          </w:p>
        </w:tc>
        <w:tc>
          <w:tcPr>
            <w:tcW w:w="3911" w:type="dxa"/>
            <w:gridSpan w:val="4"/>
            <w:noWrap w:val="0"/>
            <w:vAlign w:val="center"/>
          </w:tcPr>
          <w:p>
            <w:pPr>
              <w:snapToGrid w:val="0"/>
              <w:ind w:firstLine="960" w:firstLineChars="400"/>
              <w:rPr>
                <w:rFonts w:hint="default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指导老师</w:t>
            </w:r>
            <w:r>
              <w:rPr>
                <w:rFonts w:hint="default" w:ascii="宋体" w:hAnsi="宋体"/>
                <w:sz w:val="24"/>
              </w:rPr>
              <w:t>（2名）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总集数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访问量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(第三方数据)</w:t>
            </w:r>
          </w:p>
        </w:tc>
        <w:tc>
          <w:tcPr>
            <w:tcW w:w="222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时长（分钟）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作品链接</w:t>
            </w:r>
          </w:p>
        </w:tc>
        <w:tc>
          <w:tcPr>
            <w:tcW w:w="733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内容简介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(字数300字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以内)</w:t>
            </w:r>
          </w:p>
        </w:tc>
        <w:tc>
          <w:tcPr>
            <w:tcW w:w="7334" w:type="dxa"/>
            <w:gridSpan w:val="6"/>
            <w:noWrap w:val="0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183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推荐评语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(字数300字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以内)</w:t>
            </w:r>
          </w:p>
        </w:tc>
        <w:tc>
          <w:tcPr>
            <w:tcW w:w="4682" w:type="dxa"/>
            <w:gridSpan w:val="3"/>
            <w:vMerge w:val="restart"/>
            <w:noWrap w:val="0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推荐人/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机   构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183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2" w:type="dxa"/>
            <w:gridSpan w:val="3"/>
            <w:vMerge w:val="continue"/>
            <w:noWrap w:val="0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日    期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注：推荐评语由选送机构出具或由出品人自填</w:t>
      </w:r>
    </w:p>
    <w:p>
      <w:pPr>
        <w:spacing w:line="500" w:lineRule="exact"/>
        <w:rPr>
          <w:rFonts w:eastAsia="仿宋_GB2312"/>
          <w:sz w:val="28"/>
          <w:szCs w:val="28"/>
        </w:rPr>
      </w:pPr>
    </w:p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联系人：        </w:t>
      </w:r>
      <w:r>
        <w:rPr>
          <w:rFonts w:hint="default" w:eastAsia="仿宋_GB2312"/>
          <w:sz w:val="28"/>
          <w:szCs w:val="28"/>
        </w:rPr>
        <w:t xml:space="preserve">              </w:t>
      </w:r>
      <w:r>
        <w:rPr>
          <w:rFonts w:eastAsia="仿宋_GB2312"/>
          <w:sz w:val="28"/>
          <w:szCs w:val="28"/>
        </w:rPr>
        <w:t xml:space="preserve">  联系电话：</w:t>
      </w:r>
    </w:p>
    <w:p>
      <w:pPr>
        <w:autoSpaceDN w:val="0"/>
        <w:adjustRightInd w:val="0"/>
        <w:snapToGrid w:val="0"/>
        <w:spacing w:line="500" w:lineRule="exact"/>
        <w:rPr>
          <w:rFonts w:eastAsia="仿宋_GB2312"/>
          <w:bCs/>
          <w:kern w:val="0"/>
          <w:sz w:val="28"/>
          <w:szCs w:val="28"/>
        </w:rPr>
      </w:pPr>
    </w:p>
    <w:p>
      <w:pPr>
        <w:autoSpaceDN w:val="0"/>
        <w:adjustRightInd w:val="0"/>
        <w:snapToGrid w:val="0"/>
        <w:spacing w:line="500" w:lineRule="exact"/>
        <w:rPr>
          <w:rFonts w:eastAsia="仿宋_GB2312"/>
          <w:bCs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4340" w:firstLineChars="15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报送单位：（</w:t>
      </w:r>
      <w:r>
        <w:rPr>
          <w:rFonts w:hint="default" w:eastAsia="仿宋_GB2312"/>
          <w:sz w:val="28"/>
          <w:szCs w:val="28"/>
        </w:rPr>
        <w:t>单位</w:t>
      </w:r>
      <w:r>
        <w:rPr>
          <w:rFonts w:eastAsia="仿宋_GB2312"/>
          <w:sz w:val="28"/>
          <w:szCs w:val="28"/>
        </w:rPr>
        <w:t>盖章）</w:t>
      </w:r>
    </w:p>
    <w:p>
      <w:pPr>
        <w:adjustRightInd w:val="0"/>
        <w:snapToGrid w:val="0"/>
        <w:spacing w:line="5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</w:p>
    <w:p>
      <w:pPr>
        <w:spacing w:line="500" w:lineRule="exact"/>
        <w:ind w:firstLine="4340" w:firstLineChars="1550"/>
      </w:pPr>
      <w:r>
        <w:rPr>
          <w:rFonts w:eastAsia="仿宋_GB2312"/>
          <w:sz w:val="28"/>
          <w:szCs w:val="28"/>
        </w:rPr>
        <w:t>报送日期：   年   月   日</w:t>
      </w:r>
    </w:p>
    <w:p>
      <w:pPr>
        <w:rPr>
          <w:rFonts w:hint="default"/>
        </w:rPr>
      </w:pPr>
    </w:p>
    <w:p/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36429C-9975-42D6-BBF6-A0823D8914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E8D0506-5F0E-477A-880C-F951063269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2297B5-BB83-4827-91AF-5155D7D5AF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30D02F29"/>
    <w:rsid w:val="065111D2"/>
    <w:rsid w:val="069F0518"/>
    <w:rsid w:val="06A512E4"/>
    <w:rsid w:val="06AB3714"/>
    <w:rsid w:val="1A7267A6"/>
    <w:rsid w:val="1AAE68CD"/>
    <w:rsid w:val="1AE21998"/>
    <w:rsid w:val="1BC12764"/>
    <w:rsid w:val="1D3916E6"/>
    <w:rsid w:val="212E1FD6"/>
    <w:rsid w:val="213C6F95"/>
    <w:rsid w:val="247A7AB4"/>
    <w:rsid w:val="27B53B85"/>
    <w:rsid w:val="2AFB2BAB"/>
    <w:rsid w:val="30D02F29"/>
    <w:rsid w:val="319A39D3"/>
    <w:rsid w:val="33D27AFF"/>
    <w:rsid w:val="34667078"/>
    <w:rsid w:val="40A94B2A"/>
    <w:rsid w:val="417A509B"/>
    <w:rsid w:val="43F831DA"/>
    <w:rsid w:val="4534145B"/>
    <w:rsid w:val="4A2271E0"/>
    <w:rsid w:val="4CF73EF3"/>
    <w:rsid w:val="53AD7DF5"/>
    <w:rsid w:val="566E14D7"/>
    <w:rsid w:val="57196A91"/>
    <w:rsid w:val="59A323CD"/>
    <w:rsid w:val="5CD623E7"/>
    <w:rsid w:val="612B30F9"/>
    <w:rsid w:val="63CA64B5"/>
    <w:rsid w:val="6CB93C33"/>
    <w:rsid w:val="6D362E95"/>
    <w:rsid w:val="6ED628CA"/>
    <w:rsid w:val="7211275F"/>
    <w:rsid w:val="75A95F34"/>
    <w:rsid w:val="77BC06C8"/>
    <w:rsid w:val="7D383DE1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2023-11-20T09:04:00Z</dcterms:created>
  <dc:creator>彭克锋</dc:creator>
  <cp:lastModifiedBy>彭克锋</cp:lastModifiedBy>
  <dcterms:modified xsi:type="dcterms:W3CDTF">2023-11-20T09:06:01Z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8448ABE68B5B40849234292CDEFAD218_11</vt:lpwstr>
  </property>
</Properties>
</file>