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167" w:rsidRDefault="001C3167" w:rsidP="001C3167">
      <w:pPr>
        <w:spacing w:line="360" w:lineRule="auto"/>
        <w:rPr>
          <w:rFonts w:ascii="仿宋" w:eastAsia="仿宋" w:hAnsi="仿宋" w:cs="仿宋"/>
          <w:b/>
          <w:bCs/>
          <w:sz w:val="32"/>
          <w:szCs w:val="32"/>
        </w:rPr>
      </w:pPr>
      <w:r>
        <w:rPr>
          <w:rFonts w:ascii="仿宋" w:eastAsia="仿宋" w:hAnsi="仿宋" w:cs="仿宋" w:hint="eastAsia"/>
          <w:b/>
          <w:bCs/>
          <w:sz w:val="32"/>
          <w:szCs w:val="32"/>
        </w:rPr>
        <w:t>附件4：</w:t>
      </w:r>
    </w:p>
    <w:p w:rsidR="001C3167" w:rsidRDefault="001C3167" w:rsidP="001C3167">
      <w:pPr>
        <w:spacing w:line="520" w:lineRule="exact"/>
        <w:jc w:val="center"/>
        <w:rPr>
          <w:rFonts w:ascii="黑体" w:eastAsia="黑体" w:hAnsi="黑体" w:cs="黑体"/>
          <w:b/>
          <w:bCs/>
          <w:sz w:val="32"/>
          <w:szCs w:val="32"/>
        </w:rPr>
      </w:pPr>
      <w:r>
        <w:rPr>
          <w:rFonts w:ascii="黑体" w:eastAsia="黑体" w:hAnsi="黑体" w:cs="黑体" w:hint="eastAsia"/>
          <w:sz w:val="36"/>
          <w:szCs w:val="36"/>
        </w:rPr>
        <w:t>“12·4”国家宪法日普法知识竞赛比赛安排</w:t>
      </w:r>
    </w:p>
    <w:p w:rsidR="001C3167" w:rsidRDefault="001C3167" w:rsidP="001C3167">
      <w:pPr>
        <w:rPr>
          <w:rFonts w:ascii="仿宋" w:eastAsia="仿宋" w:hAnsi="仿宋"/>
          <w:b/>
          <w:bCs/>
          <w:sz w:val="32"/>
          <w:szCs w:val="32"/>
        </w:rPr>
      </w:pPr>
    </w:p>
    <w:p w:rsidR="001C3167" w:rsidRDefault="001C3167" w:rsidP="001C3167">
      <w:pPr>
        <w:rPr>
          <w:rFonts w:ascii="黑体" w:eastAsia="黑体" w:hAnsi="黑体" w:cs="黑体"/>
          <w:sz w:val="32"/>
          <w:szCs w:val="32"/>
        </w:rPr>
      </w:pPr>
      <w:r>
        <w:rPr>
          <w:rFonts w:ascii="黑体" w:eastAsia="黑体" w:hAnsi="黑体" w:cs="黑体" w:hint="eastAsia"/>
          <w:sz w:val="32"/>
          <w:szCs w:val="32"/>
        </w:rPr>
        <w:t>一、初赛</w:t>
      </w:r>
    </w:p>
    <w:p w:rsidR="001C3167" w:rsidRDefault="001C3167" w:rsidP="001C3167">
      <w:pPr>
        <w:ind w:firstLineChars="200" w:firstLine="643"/>
        <w:rPr>
          <w:rFonts w:ascii="仿宋" w:eastAsia="仿宋" w:hAnsi="仿宋"/>
          <w:b/>
          <w:bCs/>
          <w:sz w:val="32"/>
          <w:szCs w:val="32"/>
        </w:rPr>
      </w:pPr>
      <w:r>
        <w:rPr>
          <w:rFonts w:ascii="仿宋" w:eastAsia="仿宋" w:hAnsi="仿宋" w:hint="eastAsia"/>
          <w:b/>
          <w:bCs/>
          <w:sz w:val="32"/>
          <w:szCs w:val="32"/>
        </w:rPr>
        <w:t>（一）活动形式</w:t>
      </w:r>
    </w:p>
    <w:p w:rsidR="001C3167" w:rsidRDefault="001C3167" w:rsidP="001C3167">
      <w:pPr>
        <w:ind w:firstLineChars="200" w:firstLine="643"/>
        <w:rPr>
          <w:rFonts w:ascii="仿宋" w:eastAsia="仿宋" w:hAnsi="仿宋"/>
          <w:sz w:val="32"/>
          <w:szCs w:val="32"/>
        </w:rPr>
      </w:pPr>
      <w:r>
        <w:rPr>
          <w:rFonts w:ascii="仿宋" w:eastAsia="仿宋" w:hAnsi="仿宋" w:hint="eastAsia"/>
          <w:b/>
          <w:bCs/>
          <w:sz w:val="32"/>
          <w:szCs w:val="32"/>
        </w:rPr>
        <w:t xml:space="preserve"> </w:t>
      </w:r>
      <w:r>
        <w:rPr>
          <w:rFonts w:ascii="仿宋" w:eastAsia="仿宋" w:hAnsi="仿宋" w:hint="eastAsia"/>
          <w:sz w:val="32"/>
          <w:szCs w:val="32"/>
        </w:rPr>
        <w:t>吉首校区：</w:t>
      </w:r>
    </w:p>
    <w:p w:rsidR="001C3167" w:rsidRDefault="001C3167" w:rsidP="001C3167">
      <w:pPr>
        <w:ind w:firstLineChars="200" w:firstLine="640"/>
        <w:rPr>
          <w:rFonts w:ascii="仿宋" w:eastAsia="仿宋" w:hAnsi="仿宋"/>
          <w:sz w:val="32"/>
          <w:szCs w:val="32"/>
        </w:rPr>
      </w:pPr>
      <w:r>
        <w:rPr>
          <w:rFonts w:ascii="仿宋" w:eastAsia="仿宋" w:hAnsi="仿宋" w:hint="eastAsia"/>
          <w:sz w:val="32"/>
          <w:szCs w:val="32"/>
        </w:rPr>
        <w:t>15支队伍在指定教室进行笔试，比赛规则通过试卷答题的方式进行各环节的淘汰赛，最终产生5支队伍进行决赛。</w:t>
      </w:r>
    </w:p>
    <w:p w:rsidR="001C3167" w:rsidRDefault="001C3167" w:rsidP="001C3167">
      <w:pPr>
        <w:ind w:firstLineChars="200" w:firstLine="640"/>
        <w:rPr>
          <w:rFonts w:ascii="仿宋" w:eastAsia="仿宋" w:hAnsi="仿宋"/>
          <w:sz w:val="32"/>
          <w:szCs w:val="32"/>
        </w:rPr>
      </w:pPr>
      <w:r>
        <w:rPr>
          <w:rFonts w:ascii="仿宋" w:eastAsia="仿宋" w:hAnsi="仿宋" w:hint="eastAsia"/>
          <w:sz w:val="32"/>
          <w:szCs w:val="32"/>
        </w:rPr>
        <w:t>张家界校区：</w:t>
      </w:r>
    </w:p>
    <w:p w:rsidR="001C3167" w:rsidRDefault="001C3167" w:rsidP="001C3167">
      <w:pPr>
        <w:ind w:firstLineChars="200" w:firstLine="640"/>
        <w:rPr>
          <w:rFonts w:ascii="仿宋" w:eastAsia="仿宋" w:hAnsi="仿宋"/>
          <w:sz w:val="32"/>
          <w:szCs w:val="32"/>
        </w:rPr>
      </w:pPr>
      <w:r>
        <w:rPr>
          <w:rFonts w:ascii="仿宋" w:eastAsia="仿宋" w:hAnsi="仿宋" w:hint="eastAsia"/>
          <w:sz w:val="32"/>
          <w:szCs w:val="32"/>
        </w:rPr>
        <w:t>张家界校区自行组织初赛并选出1支代表队直接参加决赛。</w:t>
      </w:r>
    </w:p>
    <w:p w:rsidR="001C3167" w:rsidRDefault="001C3167" w:rsidP="001C3167">
      <w:pPr>
        <w:rPr>
          <w:rFonts w:ascii="仿宋" w:eastAsia="仿宋" w:hAnsi="仿宋"/>
          <w:sz w:val="32"/>
          <w:szCs w:val="32"/>
        </w:rPr>
      </w:pPr>
      <w:r>
        <w:rPr>
          <w:rFonts w:ascii="仿宋" w:eastAsia="仿宋" w:hAnsi="仿宋" w:hint="eastAsia"/>
          <w:sz w:val="32"/>
          <w:szCs w:val="32"/>
        </w:rPr>
        <w:t>（注：张家界校区根据统一题库由校区团工委组织初赛。）</w:t>
      </w:r>
    </w:p>
    <w:p w:rsidR="001C3167" w:rsidRDefault="001C3167" w:rsidP="001C3167">
      <w:pPr>
        <w:widowControl w:val="0"/>
        <w:numPr>
          <w:ilvl w:val="0"/>
          <w:numId w:val="1"/>
        </w:numPr>
        <w:adjustRightInd/>
        <w:snapToGrid/>
        <w:spacing w:after="0"/>
        <w:ind w:firstLineChars="200" w:firstLine="643"/>
        <w:jc w:val="both"/>
        <w:rPr>
          <w:rFonts w:ascii="仿宋" w:eastAsia="仿宋" w:hAnsi="仿宋"/>
          <w:b/>
          <w:bCs/>
          <w:sz w:val="32"/>
          <w:szCs w:val="32"/>
        </w:rPr>
      </w:pPr>
      <w:r>
        <w:rPr>
          <w:rFonts w:ascii="仿宋" w:eastAsia="仿宋" w:hAnsi="仿宋" w:hint="eastAsia"/>
          <w:b/>
          <w:bCs/>
          <w:sz w:val="32"/>
          <w:szCs w:val="32"/>
        </w:rPr>
        <w:t>活动流程</w:t>
      </w:r>
    </w:p>
    <w:p w:rsidR="001C3167" w:rsidRDefault="001C3167" w:rsidP="001C3167">
      <w:pPr>
        <w:ind w:firstLineChars="200" w:firstLine="640"/>
        <w:rPr>
          <w:rFonts w:ascii="仿宋" w:eastAsia="仿宋" w:hAnsi="仿宋"/>
          <w:sz w:val="32"/>
          <w:szCs w:val="32"/>
        </w:rPr>
      </w:pPr>
      <w:r>
        <w:rPr>
          <w:rFonts w:ascii="仿宋" w:eastAsia="仿宋" w:hAnsi="仿宋" w:hint="eastAsia"/>
          <w:sz w:val="32"/>
          <w:szCs w:val="32"/>
        </w:rPr>
        <w:t>在承办场地进行笔试，考试时间九十分钟；由活动承办方指派人员监考、分发和收集整理答卷。评委老师对答卷进行批改，计算统计每支队伍成绩总和；12月</w:t>
      </w:r>
      <w:r>
        <w:rPr>
          <w:rFonts w:ascii="仿宋" w:eastAsia="仿宋" w:hAnsi="仿宋"/>
          <w:sz w:val="32"/>
          <w:szCs w:val="32"/>
        </w:rPr>
        <w:t>5</w:t>
      </w:r>
      <w:r>
        <w:rPr>
          <w:rFonts w:ascii="仿宋" w:eastAsia="仿宋" w:hAnsi="仿宋" w:hint="eastAsia"/>
          <w:sz w:val="32"/>
          <w:szCs w:val="32"/>
        </w:rPr>
        <w:t>日上午在QQ群以及微信公众号公布笔试成绩。确定吉首校区总分数前五名的队伍和张家界校区推选的一支队伍进入决赛。</w:t>
      </w:r>
    </w:p>
    <w:p w:rsidR="001C3167" w:rsidRDefault="001C3167" w:rsidP="001C3167">
      <w:pPr>
        <w:widowControl w:val="0"/>
        <w:numPr>
          <w:ilvl w:val="0"/>
          <w:numId w:val="2"/>
        </w:numPr>
        <w:adjustRightInd/>
        <w:snapToGrid/>
        <w:spacing w:after="0"/>
        <w:jc w:val="both"/>
        <w:rPr>
          <w:rFonts w:ascii="黑体" w:eastAsia="黑体" w:hAnsi="黑体" w:cs="黑体"/>
          <w:sz w:val="32"/>
          <w:szCs w:val="32"/>
        </w:rPr>
      </w:pPr>
      <w:r>
        <w:rPr>
          <w:rFonts w:ascii="黑体" w:eastAsia="黑体" w:hAnsi="黑体" w:cs="黑体" w:hint="eastAsia"/>
          <w:sz w:val="32"/>
          <w:szCs w:val="32"/>
        </w:rPr>
        <w:t>决赛</w:t>
      </w:r>
    </w:p>
    <w:p w:rsidR="001C3167" w:rsidRDefault="001C3167" w:rsidP="001C3167">
      <w:pPr>
        <w:widowControl w:val="0"/>
        <w:numPr>
          <w:ilvl w:val="0"/>
          <w:numId w:val="3"/>
        </w:numPr>
        <w:adjustRightInd/>
        <w:snapToGrid/>
        <w:spacing w:after="0"/>
        <w:ind w:firstLineChars="200" w:firstLine="643"/>
        <w:jc w:val="both"/>
        <w:rPr>
          <w:rFonts w:ascii="仿宋" w:eastAsia="仿宋" w:hAnsi="仿宋"/>
          <w:b/>
          <w:bCs/>
          <w:sz w:val="32"/>
          <w:szCs w:val="32"/>
        </w:rPr>
      </w:pPr>
      <w:r>
        <w:rPr>
          <w:rFonts w:ascii="仿宋" w:eastAsia="仿宋" w:hAnsi="仿宋" w:hint="eastAsia"/>
          <w:b/>
          <w:bCs/>
          <w:sz w:val="32"/>
          <w:szCs w:val="32"/>
        </w:rPr>
        <w:t>活动形式</w:t>
      </w:r>
    </w:p>
    <w:p w:rsidR="001C3167" w:rsidRDefault="001C3167" w:rsidP="001C3167">
      <w:pPr>
        <w:ind w:firstLineChars="200" w:firstLine="640"/>
        <w:rPr>
          <w:rFonts w:ascii="仿宋" w:eastAsia="仿宋" w:hAnsi="仿宋"/>
          <w:sz w:val="32"/>
          <w:szCs w:val="32"/>
        </w:rPr>
      </w:pPr>
      <w:r>
        <w:rPr>
          <w:rFonts w:ascii="仿宋" w:eastAsia="仿宋" w:hAnsi="仿宋" w:hint="eastAsia"/>
          <w:sz w:val="32"/>
          <w:szCs w:val="32"/>
        </w:rPr>
        <w:t>晋级的6支参赛队伍按照比赛规则进行答题，按照分数高低进行冠亚季军排名。</w:t>
      </w:r>
    </w:p>
    <w:p w:rsidR="001C3167" w:rsidRDefault="001C3167" w:rsidP="001C3167">
      <w:pPr>
        <w:pStyle w:val="a3"/>
        <w:ind w:leftChars="200" w:left="44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本次比赛现场竞赛答题包括必答题、风险题、你选我答题和抢答题四类。</w:t>
      </w:r>
    </w:p>
    <w:p w:rsidR="001C3167" w:rsidRDefault="001C3167" w:rsidP="001C3167">
      <w:pPr>
        <w:pStyle w:val="a3"/>
        <w:ind w:leftChars="200" w:left="44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Pr>
          <w:rFonts w:ascii="仿宋" w:eastAsia="仿宋" w:hAnsi="仿宋" w:hint="eastAsia"/>
          <w:sz w:val="32"/>
          <w:szCs w:val="32"/>
        </w:rPr>
        <w:t>比赛题型分为A、B、C、D四类题，分值分别为10分、20分、30分和50分。</w:t>
      </w:r>
    </w:p>
    <w:p w:rsidR="001C3167" w:rsidRDefault="001C3167" w:rsidP="001C3167">
      <w:pPr>
        <w:widowControl w:val="0"/>
        <w:numPr>
          <w:ilvl w:val="0"/>
          <w:numId w:val="3"/>
        </w:numPr>
        <w:adjustRightInd/>
        <w:snapToGrid/>
        <w:spacing w:after="0"/>
        <w:jc w:val="both"/>
        <w:rPr>
          <w:rFonts w:ascii="仿宋" w:eastAsia="仿宋" w:hAnsi="仿宋"/>
          <w:b/>
          <w:bCs/>
          <w:sz w:val="32"/>
          <w:szCs w:val="32"/>
        </w:rPr>
      </w:pPr>
      <w:r>
        <w:rPr>
          <w:rFonts w:ascii="仿宋" w:eastAsia="仿宋" w:hAnsi="仿宋" w:hint="eastAsia"/>
          <w:b/>
          <w:bCs/>
          <w:sz w:val="32"/>
          <w:szCs w:val="32"/>
        </w:rPr>
        <w:lastRenderedPageBreak/>
        <w:t>比赛规则</w:t>
      </w:r>
    </w:p>
    <w:p w:rsidR="001C3167" w:rsidRDefault="001C3167" w:rsidP="001C3167">
      <w:pPr>
        <w:ind w:firstLineChars="200" w:firstLine="643"/>
        <w:rPr>
          <w:rFonts w:ascii="仿宋" w:eastAsia="仿宋" w:hAnsi="仿宋"/>
          <w:b/>
          <w:bCs/>
          <w:sz w:val="32"/>
          <w:szCs w:val="32"/>
        </w:rPr>
      </w:pPr>
      <w:r>
        <w:rPr>
          <w:rFonts w:ascii="仿宋" w:eastAsia="仿宋" w:hAnsi="仿宋" w:hint="eastAsia"/>
          <w:b/>
          <w:bCs/>
          <w:sz w:val="32"/>
          <w:szCs w:val="32"/>
        </w:rPr>
        <w:t>1</w:t>
      </w:r>
      <w:r>
        <w:rPr>
          <w:rFonts w:ascii="仿宋" w:eastAsia="仿宋" w:hAnsi="仿宋"/>
          <w:sz w:val="32"/>
          <w:szCs w:val="32"/>
        </w:rPr>
        <w:t>.</w:t>
      </w:r>
      <w:r>
        <w:rPr>
          <w:rFonts w:ascii="仿宋" w:eastAsia="仿宋" w:hAnsi="仿宋" w:hint="eastAsia"/>
          <w:b/>
          <w:bCs/>
          <w:sz w:val="32"/>
          <w:szCs w:val="32"/>
        </w:rPr>
        <w:t>第一环节【必答题】比赛规则。</w:t>
      </w:r>
    </w:p>
    <w:p w:rsidR="001C3167" w:rsidRDefault="001C3167" w:rsidP="001C3167">
      <w:pPr>
        <w:ind w:firstLineChars="200" w:firstLine="640"/>
        <w:rPr>
          <w:rFonts w:ascii="仿宋" w:eastAsia="仿宋" w:hAnsi="仿宋"/>
          <w:sz w:val="32"/>
          <w:szCs w:val="32"/>
        </w:rPr>
      </w:pPr>
      <w:r>
        <w:rPr>
          <w:rFonts w:ascii="仿宋" w:eastAsia="仿宋" w:hAnsi="仿宋" w:hint="eastAsia"/>
          <w:sz w:val="32"/>
          <w:szCs w:val="32"/>
        </w:rPr>
        <w:t>（1）各参赛队从所有必答题中选取1组题目作答，每组3道题，每组题型分别为A、B、C 三类。</w:t>
      </w:r>
    </w:p>
    <w:p w:rsidR="001C3167" w:rsidRDefault="001C3167" w:rsidP="001C3167">
      <w:pPr>
        <w:ind w:firstLineChars="200" w:firstLine="640"/>
        <w:rPr>
          <w:rFonts w:ascii="仿宋" w:eastAsia="仿宋" w:hAnsi="仿宋"/>
          <w:sz w:val="32"/>
          <w:szCs w:val="32"/>
        </w:rPr>
      </w:pPr>
      <w:r>
        <w:rPr>
          <w:rFonts w:ascii="仿宋" w:eastAsia="仿宋" w:hAnsi="仿宋" w:hint="eastAsia"/>
          <w:sz w:val="32"/>
          <w:szCs w:val="32"/>
        </w:rPr>
        <w:t>（2）在主持人读题完毕后，从主持人说“请回答”后开始计时。选手需在规定时间内完成答题，答对加分，答错不加分不扣分。</w:t>
      </w:r>
    </w:p>
    <w:p w:rsidR="001C3167" w:rsidRDefault="001C3167" w:rsidP="001C3167">
      <w:pPr>
        <w:ind w:firstLineChars="200" w:firstLine="643"/>
        <w:rPr>
          <w:rFonts w:ascii="仿宋" w:eastAsia="仿宋" w:hAnsi="仿宋"/>
          <w:b/>
          <w:bCs/>
          <w:sz w:val="32"/>
          <w:szCs w:val="32"/>
        </w:rPr>
      </w:pPr>
      <w:r>
        <w:rPr>
          <w:rFonts w:ascii="仿宋" w:eastAsia="仿宋" w:hAnsi="仿宋" w:hint="eastAsia"/>
          <w:b/>
          <w:bCs/>
          <w:sz w:val="32"/>
          <w:szCs w:val="32"/>
        </w:rPr>
        <w:t>2</w:t>
      </w:r>
      <w:r>
        <w:rPr>
          <w:rFonts w:ascii="仿宋" w:eastAsia="仿宋" w:hAnsi="仿宋"/>
          <w:sz w:val="32"/>
          <w:szCs w:val="32"/>
        </w:rPr>
        <w:t>.</w:t>
      </w:r>
      <w:r>
        <w:rPr>
          <w:rFonts w:ascii="仿宋" w:eastAsia="仿宋" w:hAnsi="仿宋" w:hint="eastAsia"/>
          <w:b/>
          <w:bCs/>
          <w:sz w:val="32"/>
          <w:szCs w:val="32"/>
        </w:rPr>
        <w:t>第二环节【风险题】比赛规则。</w:t>
      </w:r>
    </w:p>
    <w:p w:rsidR="001C3167" w:rsidRDefault="001C3167" w:rsidP="001C3167">
      <w:pPr>
        <w:ind w:firstLineChars="200" w:firstLine="640"/>
        <w:rPr>
          <w:rFonts w:ascii="仿宋" w:eastAsia="仿宋" w:hAnsi="仿宋"/>
          <w:sz w:val="32"/>
          <w:szCs w:val="32"/>
        </w:rPr>
      </w:pPr>
      <w:r>
        <w:rPr>
          <w:rFonts w:ascii="仿宋" w:eastAsia="仿宋" w:hAnsi="仿宋" w:hint="eastAsia"/>
          <w:sz w:val="32"/>
          <w:szCs w:val="32"/>
        </w:rPr>
        <w:t>（1）风险题每队回答3题，风险题从A、B、C、D四类题型中选取，各队可三次随意选择其中某类题目作答。分值与题目难度成正比。</w:t>
      </w:r>
    </w:p>
    <w:p w:rsidR="001C3167" w:rsidRDefault="001C3167" w:rsidP="001C3167">
      <w:pPr>
        <w:ind w:firstLineChars="200" w:firstLine="640"/>
        <w:rPr>
          <w:rFonts w:ascii="仿宋" w:eastAsia="仿宋" w:hAnsi="仿宋"/>
          <w:sz w:val="32"/>
          <w:szCs w:val="32"/>
        </w:rPr>
      </w:pPr>
      <w:r>
        <w:rPr>
          <w:rFonts w:ascii="仿宋" w:eastAsia="仿宋" w:hAnsi="仿宋" w:hint="eastAsia"/>
          <w:sz w:val="32"/>
          <w:szCs w:val="32"/>
        </w:rPr>
        <w:t>（2）在主持人宣布开始后，同时参赛队说出所选择的题目类型，一旦说出后不得更改。</w:t>
      </w:r>
    </w:p>
    <w:p w:rsidR="001C3167" w:rsidRDefault="001C3167" w:rsidP="001C3167">
      <w:pPr>
        <w:ind w:firstLineChars="200" w:firstLine="640"/>
        <w:rPr>
          <w:rFonts w:ascii="仿宋" w:eastAsia="仿宋" w:hAnsi="仿宋"/>
          <w:sz w:val="32"/>
          <w:szCs w:val="32"/>
        </w:rPr>
      </w:pPr>
      <w:r>
        <w:rPr>
          <w:rFonts w:ascii="仿宋" w:eastAsia="仿宋" w:hAnsi="仿宋" w:hint="eastAsia"/>
          <w:sz w:val="32"/>
          <w:szCs w:val="32"/>
        </w:rPr>
        <w:t xml:space="preserve">（3）本环节根据所选题的分值，回答正确加相应分值，回答错误或不完整则要扣去相应分值的一半。 </w:t>
      </w:r>
    </w:p>
    <w:p w:rsidR="001C3167" w:rsidRDefault="001C3167" w:rsidP="001C3167">
      <w:pPr>
        <w:ind w:firstLineChars="200" w:firstLine="643"/>
        <w:rPr>
          <w:rFonts w:ascii="仿宋" w:eastAsia="仿宋" w:hAnsi="仿宋"/>
          <w:b/>
          <w:bCs/>
          <w:sz w:val="32"/>
          <w:szCs w:val="32"/>
        </w:rPr>
      </w:pPr>
      <w:r>
        <w:rPr>
          <w:rFonts w:ascii="仿宋" w:eastAsia="仿宋" w:hAnsi="仿宋" w:hint="eastAsia"/>
          <w:b/>
          <w:bCs/>
          <w:sz w:val="32"/>
          <w:szCs w:val="32"/>
        </w:rPr>
        <w:t>3</w:t>
      </w:r>
      <w:r>
        <w:rPr>
          <w:rFonts w:ascii="仿宋" w:eastAsia="仿宋" w:hAnsi="仿宋"/>
          <w:sz w:val="32"/>
          <w:szCs w:val="32"/>
        </w:rPr>
        <w:t>.</w:t>
      </w:r>
      <w:r>
        <w:rPr>
          <w:rFonts w:ascii="仿宋" w:eastAsia="仿宋" w:hAnsi="仿宋" w:hint="eastAsia"/>
          <w:b/>
          <w:bCs/>
          <w:sz w:val="32"/>
          <w:szCs w:val="32"/>
        </w:rPr>
        <w:t>第三环节【你选我答题】比赛规则</w:t>
      </w:r>
    </w:p>
    <w:p w:rsidR="001C3167" w:rsidRDefault="001C3167" w:rsidP="001C3167">
      <w:pPr>
        <w:ind w:firstLineChars="200" w:firstLine="640"/>
        <w:rPr>
          <w:rFonts w:ascii="仿宋" w:eastAsia="仿宋" w:hAnsi="仿宋"/>
          <w:sz w:val="32"/>
          <w:szCs w:val="32"/>
        </w:rPr>
      </w:pPr>
      <w:r>
        <w:rPr>
          <w:rFonts w:ascii="仿宋" w:eastAsia="仿宋" w:hAnsi="仿宋" w:hint="eastAsia"/>
          <w:sz w:val="32"/>
          <w:szCs w:val="32"/>
        </w:rPr>
        <w:t>（1）本环节的题型分为A、B、C、D四类题。</w:t>
      </w:r>
    </w:p>
    <w:p w:rsidR="001C3167" w:rsidRDefault="001C3167" w:rsidP="001C3167">
      <w:pPr>
        <w:ind w:firstLineChars="200" w:firstLine="640"/>
        <w:rPr>
          <w:rFonts w:ascii="仿宋" w:eastAsia="仿宋" w:hAnsi="仿宋"/>
          <w:sz w:val="32"/>
          <w:szCs w:val="32"/>
        </w:rPr>
      </w:pPr>
      <w:r>
        <w:rPr>
          <w:rFonts w:ascii="仿宋" w:eastAsia="仿宋" w:hAnsi="仿宋" w:hint="eastAsia"/>
          <w:sz w:val="32"/>
          <w:szCs w:val="32"/>
        </w:rPr>
        <w:t>（2）参赛队伍按照序号由序号靠前的队伍为序号靠后的队伍随机选择一道题目，序号最大的队伍为序号最小的队伍选题，答对者加分，答错者相应扣一半的分。</w:t>
      </w:r>
    </w:p>
    <w:p w:rsidR="001C3167" w:rsidRDefault="001C3167" w:rsidP="001C3167">
      <w:pPr>
        <w:ind w:firstLineChars="200" w:firstLine="640"/>
        <w:rPr>
          <w:rFonts w:ascii="仿宋" w:eastAsia="仿宋" w:hAnsi="仿宋"/>
          <w:sz w:val="32"/>
          <w:szCs w:val="32"/>
        </w:rPr>
      </w:pPr>
      <w:r>
        <w:rPr>
          <w:rFonts w:ascii="仿宋" w:eastAsia="仿宋" w:hAnsi="仿宋" w:hint="eastAsia"/>
          <w:sz w:val="32"/>
          <w:szCs w:val="32"/>
        </w:rPr>
        <w:t>（3）本环节根据所选题的分值。回答正确加相应分值，回答错误或不完整则要扣去相应分值的一半。</w:t>
      </w:r>
    </w:p>
    <w:p w:rsidR="001C3167" w:rsidRDefault="001C3167" w:rsidP="001C3167">
      <w:pPr>
        <w:ind w:firstLineChars="200" w:firstLine="643"/>
        <w:rPr>
          <w:rFonts w:ascii="仿宋" w:eastAsia="仿宋" w:hAnsi="仿宋"/>
          <w:sz w:val="32"/>
          <w:szCs w:val="32"/>
        </w:rPr>
      </w:pPr>
      <w:r>
        <w:rPr>
          <w:rFonts w:ascii="仿宋" w:eastAsia="仿宋" w:hAnsi="仿宋" w:hint="eastAsia"/>
          <w:b/>
          <w:bCs/>
          <w:sz w:val="32"/>
          <w:szCs w:val="32"/>
        </w:rPr>
        <w:t>4</w:t>
      </w:r>
      <w:r>
        <w:rPr>
          <w:rFonts w:ascii="仿宋" w:eastAsia="仿宋" w:hAnsi="仿宋"/>
          <w:sz w:val="32"/>
          <w:szCs w:val="32"/>
        </w:rPr>
        <w:t>.</w:t>
      </w:r>
      <w:r>
        <w:rPr>
          <w:rFonts w:ascii="仿宋" w:eastAsia="仿宋" w:hAnsi="仿宋" w:hint="eastAsia"/>
          <w:b/>
          <w:bCs/>
          <w:sz w:val="32"/>
          <w:szCs w:val="32"/>
        </w:rPr>
        <w:t>第四环节【抢答题】比赛规则。</w:t>
      </w:r>
    </w:p>
    <w:p w:rsidR="001C3167" w:rsidRDefault="001C3167" w:rsidP="001C3167">
      <w:pPr>
        <w:ind w:firstLineChars="200" w:firstLine="640"/>
        <w:rPr>
          <w:sz w:val="34"/>
          <w:szCs w:val="34"/>
        </w:rPr>
      </w:pPr>
      <w:r>
        <w:rPr>
          <w:rFonts w:ascii="仿宋" w:eastAsia="仿宋" w:hAnsi="仿宋" w:hint="eastAsia"/>
          <w:sz w:val="32"/>
          <w:szCs w:val="32"/>
        </w:rPr>
        <w:t>（1）抢答题共10道分值不一的题，</w:t>
      </w:r>
    </w:p>
    <w:p w:rsidR="001C3167" w:rsidRDefault="001C3167" w:rsidP="001C3167">
      <w:pPr>
        <w:ind w:firstLineChars="200" w:firstLine="640"/>
        <w:rPr>
          <w:rFonts w:ascii="仿宋" w:eastAsia="仿宋" w:hAnsi="仿宋"/>
          <w:sz w:val="32"/>
          <w:szCs w:val="32"/>
        </w:rPr>
      </w:pPr>
      <w:r>
        <w:rPr>
          <w:rFonts w:ascii="仿宋" w:eastAsia="仿宋" w:hAnsi="仿宋" w:hint="eastAsia"/>
          <w:sz w:val="32"/>
          <w:szCs w:val="32"/>
        </w:rPr>
        <w:t>（2）抢答题从主持人宣布抢答开始时，各队开始按抢答器，第一时间按下抢答器的队伍，由主持人宣布获得抢答权。</w:t>
      </w:r>
    </w:p>
    <w:p w:rsidR="001C3167" w:rsidRDefault="001C3167" w:rsidP="001C3167">
      <w:pPr>
        <w:ind w:firstLineChars="200" w:firstLine="640"/>
        <w:rPr>
          <w:rFonts w:ascii="仿宋" w:eastAsia="仿宋" w:hAnsi="仿宋"/>
          <w:sz w:val="32"/>
          <w:szCs w:val="32"/>
        </w:rPr>
      </w:pPr>
      <w:r>
        <w:rPr>
          <w:rFonts w:ascii="仿宋" w:eastAsia="仿宋" w:hAnsi="仿宋" w:hint="eastAsia"/>
          <w:sz w:val="32"/>
          <w:szCs w:val="32"/>
        </w:rPr>
        <w:lastRenderedPageBreak/>
        <w:t>（3）本环节根据所给出题目的分值。回答正确加相应分值，回答错误或不完整则要扣去相应分值。</w:t>
      </w:r>
    </w:p>
    <w:p w:rsidR="001C3167" w:rsidRDefault="001C3167" w:rsidP="001C3167">
      <w:pPr>
        <w:ind w:firstLineChars="200" w:firstLine="643"/>
        <w:rPr>
          <w:rFonts w:ascii="仿宋" w:eastAsia="仿宋" w:hAnsi="仿宋"/>
          <w:b/>
          <w:bCs/>
          <w:sz w:val="32"/>
          <w:szCs w:val="32"/>
        </w:rPr>
      </w:pPr>
      <w:r>
        <w:rPr>
          <w:rFonts w:ascii="仿宋" w:eastAsia="仿宋" w:hAnsi="仿宋" w:hint="eastAsia"/>
          <w:b/>
          <w:bCs/>
          <w:sz w:val="32"/>
          <w:szCs w:val="32"/>
        </w:rPr>
        <w:t>总规则：</w:t>
      </w:r>
    </w:p>
    <w:p w:rsidR="001C3167" w:rsidRDefault="001C3167" w:rsidP="001C3167">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比赛题型有单项选择、多项选择，填空题，简答题。分值分为10分、20分、30分和50分，每一环节，10分值的题应在10秒内回答，20分值的题应在20秒内回答，30分或50分的题同理所述。</w:t>
      </w:r>
    </w:p>
    <w:p w:rsidR="001C3167" w:rsidRDefault="001C3167" w:rsidP="001C3167">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Pr>
          <w:rFonts w:ascii="仿宋" w:eastAsia="仿宋" w:hAnsi="仿宋" w:hint="eastAsia"/>
          <w:sz w:val="32"/>
          <w:szCs w:val="32"/>
        </w:rPr>
        <w:t>以上环节选手答题需在主持人说“请回答”之后方才能回答完毕后，答题完应宣布“回答完毕”，在规定时间之外回答的内容无效。抢答题在主持人说“请抢答”后方可按抢答器，违规每次扣2分。</w:t>
      </w:r>
    </w:p>
    <w:p w:rsidR="001C3167" w:rsidRDefault="001C3167" w:rsidP="001C3167">
      <w:pPr>
        <w:ind w:firstLineChars="200" w:firstLine="640"/>
        <w:rPr>
          <w:rFonts w:ascii="仿宋" w:eastAsia="仿宋" w:hAnsi="仿宋"/>
          <w:b/>
          <w:bCs/>
          <w:sz w:val="32"/>
          <w:szCs w:val="32"/>
        </w:rPr>
      </w:pPr>
      <w:r>
        <w:rPr>
          <w:rFonts w:ascii="仿宋" w:eastAsia="仿宋" w:hAnsi="仿宋" w:hint="eastAsia"/>
          <w:sz w:val="32"/>
          <w:szCs w:val="32"/>
        </w:rPr>
        <w:t>3</w:t>
      </w:r>
      <w:r>
        <w:rPr>
          <w:rFonts w:ascii="仿宋" w:eastAsia="仿宋" w:hAnsi="仿宋"/>
          <w:sz w:val="32"/>
          <w:szCs w:val="32"/>
        </w:rPr>
        <w:t>.</w:t>
      </w:r>
      <w:r>
        <w:rPr>
          <w:rFonts w:ascii="仿宋" w:eastAsia="仿宋" w:hAnsi="仿宋" w:hint="eastAsia"/>
          <w:sz w:val="32"/>
          <w:szCs w:val="32"/>
        </w:rPr>
        <w:t>每一队只有一次机会进行答题，主持人宣布的答题形式和题目没有听清楚的，可要求主持人重复并且只能重复一次，重复的时间计入规定时限内。</w:t>
      </w:r>
    </w:p>
    <w:p w:rsidR="001C3167" w:rsidRDefault="001C3167" w:rsidP="001C3167">
      <w:pPr>
        <w:widowControl w:val="0"/>
        <w:numPr>
          <w:ilvl w:val="0"/>
          <w:numId w:val="3"/>
        </w:numPr>
        <w:adjustRightInd/>
        <w:snapToGrid/>
        <w:spacing w:after="0"/>
        <w:jc w:val="both"/>
        <w:rPr>
          <w:rFonts w:ascii="仿宋" w:eastAsia="仿宋" w:hAnsi="仿宋"/>
          <w:b/>
          <w:bCs/>
          <w:sz w:val="32"/>
          <w:szCs w:val="32"/>
        </w:rPr>
      </w:pPr>
      <w:r>
        <w:rPr>
          <w:rFonts w:ascii="仿宋" w:eastAsia="仿宋" w:hAnsi="仿宋" w:hint="eastAsia"/>
          <w:b/>
          <w:bCs/>
          <w:sz w:val="32"/>
          <w:szCs w:val="32"/>
        </w:rPr>
        <w:t>比赛要求</w:t>
      </w:r>
    </w:p>
    <w:p w:rsidR="001C3167" w:rsidRDefault="001C3167" w:rsidP="001C3167">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各院系参赛队伍需有3名队员，所有参赛选手需着正装参赛。</w:t>
      </w:r>
    </w:p>
    <w:p w:rsidR="001C3167" w:rsidRDefault="001C3167" w:rsidP="001C3167">
      <w:pPr>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各院系参赛队伍在决赛时需自带亲友团，营造赛场的气氛。</w:t>
      </w:r>
    </w:p>
    <w:p w:rsidR="001C3167" w:rsidRDefault="001C3167" w:rsidP="001C3167">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各参赛队不得带任何相关资料上台比赛，应在竞赛开始前15分钟到赛场检录，没有检录将被取消参赛资格，比赛开始后不得更换队员。</w:t>
      </w:r>
    </w:p>
    <w:p w:rsidR="001C3167" w:rsidRDefault="001C3167" w:rsidP="001C3167">
      <w:pPr>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各院系参赛队伍和现场参赛队员需遵守比赛规则，熟悉规则，违规抢答扣5分/次。</w:t>
      </w:r>
    </w:p>
    <w:p w:rsidR="001C3167" w:rsidRDefault="001C3167" w:rsidP="001C3167">
      <w:pPr>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各参赛队员及观众要做到讲文明，守纪律，听从指挥，不准喧哗，手机等通讯工具要关闭。</w:t>
      </w:r>
    </w:p>
    <w:p w:rsidR="001C3167" w:rsidRDefault="001C3167" w:rsidP="001C3167">
      <w:pPr>
        <w:ind w:firstLineChars="200" w:firstLine="640"/>
        <w:rPr>
          <w:rFonts w:ascii="仿宋" w:eastAsia="仿宋" w:hAnsi="仿宋"/>
          <w:sz w:val="32"/>
          <w:szCs w:val="32"/>
        </w:rPr>
      </w:pPr>
      <w:r>
        <w:rPr>
          <w:rFonts w:ascii="仿宋" w:eastAsia="仿宋" w:hAnsi="仿宋"/>
          <w:sz w:val="32"/>
          <w:szCs w:val="32"/>
        </w:rPr>
        <w:t>6.</w:t>
      </w:r>
      <w:r>
        <w:rPr>
          <w:rFonts w:ascii="仿宋" w:eastAsia="仿宋" w:hAnsi="仿宋" w:hint="eastAsia"/>
          <w:sz w:val="32"/>
          <w:szCs w:val="32"/>
        </w:rPr>
        <w:t>参赛队员普通话答题，声音洪亮，答题完毕要说“回答完毕”，回答不出要说“不能回答”。</w:t>
      </w:r>
    </w:p>
    <w:p w:rsidR="007A556D" w:rsidRPr="001C3167" w:rsidRDefault="001C3167" w:rsidP="001C3167">
      <w:pPr>
        <w:rPr>
          <w:szCs w:val="32"/>
        </w:rPr>
      </w:pPr>
      <w:r>
        <w:rPr>
          <w:rFonts w:ascii="仿宋" w:eastAsia="仿宋" w:hAnsi="仿宋"/>
          <w:sz w:val="32"/>
          <w:szCs w:val="32"/>
        </w:rPr>
        <w:lastRenderedPageBreak/>
        <w:t>7.</w:t>
      </w:r>
      <w:r>
        <w:rPr>
          <w:rFonts w:ascii="仿宋" w:eastAsia="仿宋" w:hAnsi="仿宋" w:hint="eastAsia"/>
          <w:sz w:val="32"/>
          <w:szCs w:val="32"/>
        </w:rPr>
        <w:t>当某队在答题时，观众、评委、主持人等一切非参赛队员不得提示参赛队员不得干扰其回答，否则将取消该队此题答题资格。</w:t>
      </w:r>
    </w:p>
    <w:sectPr w:rsidR="007A556D" w:rsidRPr="001C3167"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altName w:val="Times New Roman"/>
    <w:panose1 w:val="00000000000000000000"/>
    <w:charset w:val="00"/>
    <w:family w:val="roman"/>
    <w:notTrueType/>
    <w:pitch w:val="default"/>
    <w:sig w:usb0="00000000" w:usb1="00000000" w:usb2="00000000" w:usb3="00000000" w:csb0="00000000" w:csb1="00000000"/>
  </w:font>
  <w:font w:name="微软雅黑">
    <w:altName w:val="华光报宋_CNKI"/>
    <w:charset w:val="86"/>
    <w:family w:val="swiss"/>
    <w:pitch w:val="variable"/>
    <w:sig w:usb0="00000000" w:usb1="2A0F3C52" w:usb2="00000016" w:usb3="00000000" w:csb0="0004001F" w:csb1="00000000"/>
  </w:font>
  <w:font w:name="Tahoma">
    <w:panose1 w:val="020B0604030504040204"/>
    <w:charset w:val="00"/>
    <w:family w:val="swiss"/>
    <w:pitch w:val="variable"/>
    <w:sig w:usb0="61002A87" w:usb1="80000000" w:usb2="00000008" w:usb3="00000000" w:csb0="000101FF" w:csb1="00000000"/>
  </w:font>
  <w:font w:name="宋体">
    <w:altName w:val="SimSun"/>
    <w:panose1 w:val="02010600030101010101"/>
    <w:charset w:val="86"/>
    <w:family w:val="auto"/>
    <w:pitch w:val="variable"/>
    <w:sig w:usb0="00000003" w:usb1="080E0000" w:usb2="00000010" w:usb3="00000000" w:csb0="00040001" w:csb1="00000000"/>
  </w:font>
  <w:font w:name="仿宋">
    <w:altName w:val="宋体"/>
    <w:charset w:val="86"/>
    <w:family w:val="auto"/>
    <w:pitch w:val="default"/>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E2A13E4"/>
    <w:multiLevelType w:val="singleLevel"/>
    <w:tmpl w:val="9E2A13E4"/>
    <w:lvl w:ilvl="0">
      <w:start w:val="2"/>
      <w:numFmt w:val="chineseCounting"/>
      <w:suff w:val="nothing"/>
      <w:lvlText w:val="（%1）"/>
      <w:lvlJc w:val="left"/>
      <w:rPr>
        <w:rFonts w:hint="eastAsia"/>
      </w:rPr>
    </w:lvl>
  </w:abstractNum>
  <w:abstractNum w:abstractNumId="1">
    <w:nsid w:val="1C844983"/>
    <w:multiLevelType w:val="singleLevel"/>
    <w:tmpl w:val="1C844983"/>
    <w:lvl w:ilvl="0">
      <w:start w:val="1"/>
      <w:numFmt w:val="chineseCounting"/>
      <w:suff w:val="nothing"/>
      <w:lvlText w:val="（%1）"/>
      <w:lvlJc w:val="left"/>
      <w:rPr>
        <w:rFonts w:hint="eastAsia"/>
      </w:rPr>
    </w:lvl>
  </w:abstractNum>
  <w:abstractNum w:abstractNumId="2">
    <w:nsid w:val="4C9A5CAA"/>
    <w:multiLevelType w:val="singleLevel"/>
    <w:tmpl w:val="4C9A5CAA"/>
    <w:lvl w:ilvl="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1C3167"/>
    <w:rsid w:val="00323B43"/>
    <w:rsid w:val="00360190"/>
    <w:rsid w:val="003D37D8"/>
    <w:rsid w:val="00426133"/>
    <w:rsid w:val="004358AB"/>
    <w:rsid w:val="007A556D"/>
    <w:rsid w:val="008B7726"/>
    <w:rsid w:val="00C0103D"/>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556D"/>
    <w:pPr>
      <w:widowControl w:val="0"/>
      <w:adjustRightInd/>
      <w:snapToGrid/>
      <w:spacing w:after="0"/>
      <w:ind w:firstLineChars="200" w:firstLine="420"/>
      <w:jc w:val="both"/>
    </w:pPr>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233</Words>
  <Characters>1332</Characters>
  <Application>Microsoft Office Word</Application>
  <DocSecurity>0</DocSecurity>
  <Lines>11</Lines>
  <Paragraphs>3</Paragraphs>
  <ScaleCrop>false</ScaleCrop>
  <Company/>
  <LinksUpToDate>false</LinksUpToDate>
  <CharactersWithSpaces>1562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xbany</cp:lastModifiedBy>
  <cp:revision>3</cp:revision>
  <dcterms:created xsi:type="dcterms:W3CDTF">2008-09-11T17:20:00Z</dcterms:created>
  <dcterms:modified xsi:type="dcterms:W3CDTF">2020-11-27T09:46:00Z</dcterms:modified>
</cp:coreProperties>
</file>